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5D60D2" w:rsidRDefault="00EC5011" w:rsidP="00CE422C">
      <w:pPr>
        <w:rPr>
          <w:b/>
        </w:rPr>
      </w:pPr>
      <w:bookmarkStart w:id="0" w:name="_Hlk525421178"/>
      <w:r w:rsidRPr="005D60D2">
        <w:rPr>
          <w:b/>
        </w:rPr>
        <w:t xml:space="preserve">          </w:t>
      </w:r>
      <w:r w:rsidR="00D25107" w:rsidRPr="005D60D2">
        <w:rPr>
          <w:b/>
        </w:rPr>
        <w:t xml:space="preserve">         </w:t>
      </w:r>
      <w:bookmarkEnd w:id="0"/>
    </w:p>
    <w:p w:rsidR="00CE422C" w:rsidRPr="005D60D2" w:rsidRDefault="00247D86" w:rsidP="00CE422C">
      <w:pPr>
        <w:jc w:val="right"/>
        <w:rPr>
          <w:b/>
        </w:rPr>
      </w:pPr>
      <w:r>
        <w:rPr>
          <w:b/>
        </w:rPr>
        <w:t>... / … / 2022</w:t>
      </w:r>
    </w:p>
    <w:p w:rsidR="00CE422C" w:rsidRPr="005D60D2" w:rsidRDefault="00CE422C" w:rsidP="00CE422C">
      <w:pPr>
        <w:rPr>
          <w:b/>
        </w:rPr>
      </w:pPr>
      <w:bookmarkStart w:id="1" w:name="_Hlk509301449"/>
    </w:p>
    <w:p w:rsidR="00CE422C" w:rsidRPr="005D60D2" w:rsidRDefault="00CE422C" w:rsidP="00CE422C">
      <w:pPr>
        <w:jc w:val="center"/>
        <w:rPr>
          <w:b/>
        </w:rPr>
      </w:pPr>
      <w:r w:rsidRPr="005D60D2">
        <w:rPr>
          <w:b/>
        </w:rPr>
        <w:t>GÖRSEL SANATLAR DERSİ GÜNLÜK DERS PLANI</w:t>
      </w:r>
    </w:p>
    <w:p w:rsidR="00CE422C" w:rsidRPr="005D60D2" w:rsidRDefault="0011151B" w:rsidP="00CE422C">
      <w:pPr>
        <w:jc w:val="center"/>
        <w:rPr>
          <w:b/>
        </w:rPr>
      </w:pPr>
      <w:r w:rsidRPr="005D60D2">
        <w:rPr>
          <w:b/>
        </w:rPr>
        <w:t xml:space="preserve">(HAFTA </w:t>
      </w:r>
      <w:r w:rsidR="00FD4F13">
        <w:rPr>
          <w:b/>
        </w:rPr>
        <w:t>13</w:t>
      </w:r>
      <w:r w:rsidR="00B13463" w:rsidRPr="005D60D2">
        <w:rPr>
          <w:b/>
        </w:rPr>
        <w:t xml:space="preserve"> </w:t>
      </w:r>
      <w:r w:rsidR="00CE422C" w:rsidRPr="005D60D2">
        <w:rPr>
          <w:b/>
        </w:rPr>
        <w:t>)</w:t>
      </w:r>
    </w:p>
    <w:p w:rsidR="00CE422C" w:rsidRPr="005D60D2" w:rsidRDefault="00CE422C" w:rsidP="00CE422C">
      <w:pPr>
        <w:tabs>
          <w:tab w:val="left" w:pos="1894"/>
        </w:tabs>
        <w:rPr>
          <w:b/>
        </w:rPr>
      </w:pPr>
      <w:r w:rsidRPr="005D60D2">
        <w:rPr>
          <w:b/>
        </w:rPr>
        <w:tab/>
      </w:r>
    </w:p>
    <w:p w:rsidR="00CE422C" w:rsidRPr="005D60D2" w:rsidRDefault="00CE422C" w:rsidP="00CE422C">
      <w:pPr>
        <w:rPr>
          <w:b/>
        </w:rPr>
      </w:pPr>
      <w:bookmarkStart w:id="2" w:name="_Hlk509301420"/>
      <w:r w:rsidRPr="005D60D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5D60D2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220" w:lineRule="exact"/>
            </w:pPr>
            <w:bookmarkStart w:id="3" w:name="_Hlk525421145"/>
            <w:r w:rsidRPr="005D60D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220" w:lineRule="exact"/>
            </w:pPr>
            <w:r w:rsidRPr="005D60D2">
              <w:t xml:space="preserve">40 </w:t>
            </w:r>
          </w:p>
        </w:tc>
      </w:tr>
      <w:tr w:rsidR="00CE422C" w:rsidRPr="005D60D2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tabs>
                <w:tab w:val="left" w:pos="284"/>
              </w:tabs>
              <w:spacing w:line="240" w:lineRule="exact"/>
            </w:pPr>
            <w:r w:rsidRPr="005D60D2">
              <w:t>GÖRSEL SANATLAR</w:t>
            </w:r>
          </w:p>
        </w:tc>
      </w:tr>
      <w:tr w:rsidR="00CE422C" w:rsidRPr="005D60D2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tabs>
                <w:tab w:val="left" w:pos="284"/>
              </w:tabs>
              <w:spacing w:line="240" w:lineRule="exact"/>
            </w:pPr>
            <w:r w:rsidRPr="005D60D2">
              <w:t>4</w:t>
            </w:r>
          </w:p>
        </w:tc>
      </w:tr>
      <w:tr w:rsidR="00CE422C" w:rsidRPr="005D60D2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FD4F13" w:rsidP="00FD4F13">
            <w:pPr>
              <w:tabs>
                <w:tab w:val="left" w:pos="284"/>
              </w:tabs>
              <w:spacing w:line="240" w:lineRule="exact"/>
            </w:pPr>
            <w:r w:rsidRPr="00C51E5C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</w:tr>
      <w:tr w:rsidR="00CE422C" w:rsidRPr="005D60D2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FD4F13" w:rsidP="00C339D7">
            <w:pPr>
              <w:tabs>
                <w:tab w:val="left" w:pos="284"/>
              </w:tabs>
              <w:spacing w:line="240" w:lineRule="exact"/>
            </w:pPr>
            <w:r>
              <w:t>Soyut Sanat Eserleri</w:t>
            </w:r>
          </w:p>
        </w:tc>
      </w:tr>
      <w:bookmarkEnd w:id="3"/>
    </w:tbl>
    <w:p w:rsidR="00CE422C" w:rsidRPr="005D60D2" w:rsidRDefault="00CE422C" w:rsidP="00CE422C">
      <w:pPr>
        <w:ind w:firstLine="180"/>
        <w:rPr>
          <w:b/>
        </w:rPr>
      </w:pPr>
    </w:p>
    <w:p w:rsidR="00CE422C" w:rsidRPr="005D60D2" w:rsidRDefault="00CE422C" w:rsidP="00CE422C">
      <w:pPr>
        <w:ind w:firstLine="180"/>
        <w:rPr>
          <w:b/>
        </w:rPr>
      </w:pPr>
      <w:r w:rsidRPr="005D60D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5D60D2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5D60D2" w:rsidRDefault="00CE422C" w:rsidP="00C339D7">
            <w:pPr>
              <w:pStyle w:val="Balk1"/>
              <w:jc w:val="left"/>
              <w:rPr>
                <w:sz w:val="20"/>
              </w:rPr>
            </w:pPr>
            <w:r w:rsidRPr="005D60D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5D60D2" w:rsidRDefault="00FD4F13" w:rsidP="00FD4F13">
            <w:r w:rsidRPr="008D395C">
              <w:rPr>
                <w:rFonts w:ascii="Tahoma" w:hAnsi="Tahoma" w:cs="Tahoma"/>
                <w:sz w:val="16"/>
                <w:szCs w:val="16"/>
              </w:rPr>
              <w:t>G.4.3.1. Soyut, gerçekçi ve figüratif sanat eserleri arasındaki farkları açıklar.</w:t>
            </w:r>
          </w:p>
        </w:tc>
      </w:tr>
      <w:tr w:rsidR="00CE422C" w:rsidRPr="005D60D2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 xml:space="preserve">ÖĞRENME-ÖĞRETME YÖNTEM </w:t>
            </w:r>
          </w:p>
          <w:p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5D60D2" w:rsidRDefault="00627DC8" w:rsidP="00627DC8">
            <w:r w:rsidRPr="005D60D2">
              <w:t>1.Anlatım</w:t>
            </w:r>
          </w:p>
          <w:p w:rsidR="00627DC8" w:rsidRPr="005D60D2" w:rsidRDefault="00627DC8" w:rsidP="00627DC8">
            <w:r w:rsidRPr="005D60D2">
              <w:t>2. Gösteri</w:t>
            </w:r>
          </w:p>
          <w:p w:rsidR="00627DC8" w:rsidRPr="005D60D2" w:rsidRDefault="00627DC8" w:rsidP="00627DC8">
            <w:r w:rsidRPr="005D60D2">
              <w:t>3. Örnek olay</w:t>
            </w:r>
          </w:p>
          <w:p w:rsidR="00CE422C" w:rsidRPr="005D60D2" w:rsidRDefault="00627DC8" w:rsidP="00C339D7">
            <w:r w:rsidRPr="005D60D2">
              <w:t>4. Grup çalışmaları</w:t>
            </w:r>
          </w:p>
        </w:tc>
      </w:tr>
      <w:tr w:rsidR="00CE422C" w:rsidRPr="005D60D2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r w:rsidRPr="005D60D2">
              <w:t xml:space="preserve"> </w:t>
            </w:r>
            <w:r w:rsidR="00D476A8" w:rsidRPr="005D60D2">
              <w:t>Görsel sanat defteri, internet</w:t>
            </w:r>
          </w:p>
        </w:tc>
      </w:tr>
      <w:tr w:rsidR="00CE422C" w:rsidRPr="005D60D2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60D2">
              <w:t>Sınıf</w:t>
            </w:r>
          </w:p>
        </w:tc>
      </w:tr>
      <w:tr w:rsidR="00CE422C" w:rsidRPr="005D60D2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>
            <w:pPr>
              <w:jc w:val="center"/>
            </w:pPr>
            <w:r w:rsidRPr="005D60D2">
              <w:rPr>
                <w:b/>
              </w:rPr>
              <w:t>ETKİNLİK SÜRECİ</w:t>
            </w:r>
          </w:p>
        </w:tc>
      </w:tr>
      <w:tr w:rsidR="00CE422C" w:rsidRPr="005D60D2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FD4F13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İnternet üzerinden soyut gerçekçi sanat eserleri gösterilir. Soyut sanat eserlerinde gerçekte doğada var olmayan nesneler üzerinden betimlemeler yapıldığını bulmaları sağlanır.</w:t>
            </w:r>
          </w:p>
        </w:tc>
      </w:tr>
      <w:tr w:rsidR="00CE422C" w:rsidRPr="005D60D2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>Grupla Öğrenme Etkinlikleri</w:t>
            </w:r>
          </w:p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C339D7"/>
        </w:tc>
      </w:tr>
    </w:tbl>
    <w:p w:rsidR="00CE422C" w:rsidRPr="005D60D2" w:rsidRDefault="00CE422C" w:rsidP="00CE422C">
      <w:pPr>
        <w:pStyle w:val="Balk6"/>
        <w:ind w:firstLine="180"/>
        <w:rPr>
          <w:sz w:val="20"/>
        </w:rPr>
      </w:pPr>
    </w:p>
    <w:p w:rsidR="00CE422C" w:rsidRPr="005D60D2" w:rsidRDefault="00CE422C" w:rsidP="00CE422C">
      <w:pPr>
        <w:pStyle w:val="Balk6"/>
        <w:ind w:firstLine="180"/>
        <w:rPr>
          <w:sz w:val="20"/>
        </w:rPr>
      </w:pPr>
      <w:r w:rsidRPr="005D60D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5D60D2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5D60D2" w:rsidRDefault="00CE422C" w:rsidP="00C339D7">
            <w:pPr>
              <w:pStyle w:val="Balk1"/>
              <w:jc w:val="left"/>
              <w:rPr>
                <w:sz w:val="20"/>
              </w:rPr>
            </w:pPr>
            <w:r w:rsidRPr="005D60D2">
              <w:rPr>
                <w:sz w:val="20"/>
              </w:rPr>
              <w:t>Ölçme-Değerlendirme:</w:t>
            </w:r>
          </w:p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Bireysel ve grupla öğrenme ölçme değerlendirmeler </w:t>
            </w:r>
          </w:p>
          <w:p w:rsidR="00CE422C" w:rsidRPr="005D60D2" w:rsidRDefault="00CE422C" w:rsidP="00C339D7">
            <w:pPr>
              <w:rPr>
                <w:b/>
              </w:rPr>
            </w:pPr>
          </w:p>
          <w:p w:rsidR="00CE422C" w:rsidRPr="005D60D2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5D60D2" w:rsidRDefault="00800214" w:rsidP="00800214">
            <w:r w:rsidRPr="005D60D2">
              <w:t>Çalışma Değerlendirme Formu</w:t>
            </w:r>
          </w:p>
          <w:p w:rsidR="00CE422C" w:rsidRPr="005D60D2" w:rsidRDefault="00800214" w:rsidP="00800214">
            <w:r w:rsidRPr="005D60D2">
              <w:t>Süreç Değerlendirme Formu</w:t>
            </w:r>
          </w:p>
        </w:tc>
      </w:tr>
    </w:tbl>
    <w:p w:rsidR="00CE422C" w:rsidRPr="005D60D2" w:rsidRDefault="00CE422C" w:rsidP="00CE422C">
      <w:pPr>
        <w:pStyle w:val="Balk6"/>
        <w:ind w:firstLine="180"/>
        <w:rPr>
          <w:sz w:val="20"/>
        </w:rPr>
      </w:pPr>
    </w:p>
    <w:p w:rsidR="00CE422C" w:rsidRPr="005D60D2" w:rsidRDefault="00CE422C" w:rsidP="00CE422C">
      <w:pPr>
        <w:pStyle w:val="Balk6"/>
        <w:ind w:firstLine="180"/>
        <w:rPr>
          <w:sz w:val="20"/>
        </w:rPr>
      </w:pPr>
      <w:r w:rsidRPr="005D60D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5D60D2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Planın Uygulanmasına </w:t>
            </w:r>
          </w:p>
          <w:p w:rsidR="00CE422C" w:rsidRPr="005D60D2" w:rsidRDefault="00CE422C" w:rsidP="00C339D7">
            <w:r w:rsidRPr="005D60D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5D60D2" w:rsidRDefault="00CE422C" w:rsidP="00FD4F13"/>
        </w:tc>
      </w:tr>
    </w:tbl>
    <w:p w:rsidR="00CE422C" w:rsidRPr="005D60D2" w:rsidRDefault="00CE422C" w:rsidP="00CE422C">
      <w:pPr>
        <w:rPr>
          <w:b/>
        </w:rPr>
      </w:pP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</w:p>
    <w:p w:rsidR="00CE422C" w:rsidRPr="005D60D2" w:rsidRDefault="00CE422C" w:rsidP="00CE422C">
      <w:pPr>
        <w:rPr>
          <w:b/>
        </w:rPr>
      </w:pPr>
    </w:p>
    <w:p w:rsidR="00CE422C" w:rsidRPr="005D60D2" w:rsidRDefault="00CE422C" w:rsidP="00CE422C">
      <w:pPr>
        <w:rPr>
          <w:b/>
        </w:rPr>
      </w:pPr>
    </w:p>
    <w:p w:rsidR="00CE422C" w:rsidRPr="005D60D2" w:rsidRDefault="00CE422C" w:rsidP="00CE422C">
      <w:pPr>
        <w:tabs>
          <w:tab w:val="left" w:pos="3569"/>
        </w:tabs>
        <w:jc w:val="right"/>
        <w:rPr>
          <w:b/>
        </w:rPr>
      </w:pPr>
      <w:r w:rsidRPr="005D60D2">
        <w:rPr>
          <w:b/>
        </w:rPr>
        <w:t>……………………..</w:t>
      </w:r>
    </w:p>
    <w:p w:rsidR="00CE422C" w:rsidRPr="005D60D2" w:rsidRDefault="00CE422C" w:rsidP="00CE422C">
      <w:pPr>
        <w:tabs>
          <w:tab w:val="left" w:pos="3569"/>
        </w:tabs>
        <w:jc w:val="right"/>
        <w:rPr>
          <w:b/>
        </w:rPr>
      </w:pPr>
      <w:r w:rsidRPr="005D60D2">
        <w:rPr>
          <w:b/>
        </w:rPr>
        <w:t>4/… Sınıf Öğretmeni</w:t>
      </w:r>
    </w:p>
    <w:p w:rsidR="00CE422C" w:rsidRPr="005D60D2" w:rsidRDefault="00CE422C" w:rsidP="00CE422C">
      <w:pPr>
        <w:tabs>
          <w:tab w:val="left" w:pos="3569"/>
        </w:tabs>
        <w:rPr>
          <w:b/>
        </w:rPr>
      </w:pPr>
    </w:p>
    <w:p w:rsidR="00CE422C" w:rsidRPr="005D60D2" w:rsidRDefault="00247D86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  <w:r w:rsidRPr="005D60D2">
        <w:rPr>
          <w:b/>
        </w:rPr>
        <w:t>………………………</w:t>
      </w:r>
    </w:p>
    <w:p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  <w:r w:rsidRPr="005D60D2">
        <w:rPr>
          <w:b/>
        </w:rPr>
        <w:t xml:space="preserve">Okul Müdürü </w:t>
      </w:r>
      <w:bookmarkEnd w:id="1"/>
      <w:bookmarkEnd w:id="2"/>
    </w:p>
    <w:p w:rsidR="00D664D1" w:rsidRPr="005D60D2" w:rsidRDefault="00CE422C" w:rsidP="00CE422C">
      <w:pPr>
        <w:rPr>
          <w:b/>
        </w:rPr>
      </w:pPr>
      <w:r w:rsidRPr="005D60D2">
        <w:rPr>
          <w:b/>
        </w:rPr>
        <w:t xml:space="preserve">                              </w:t>
      </w:r>
    </w:p>
    <w:sectPr w:rsidR="00D664D1" w:rsidRPr="005D60D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554" w:rsidRDefault="00F51554" w:rsidP="00161E3C">
      <w:r>
        <w:separator/>
      </w:r>
    </w:p>
  </w:endnote>
  <w:endnote w:type="continuationSeparator" w:id="0">
    <w:p w:rsidR="00F51554" w:rsidRDefault="00F5155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554" w:rsidRDefault="00F51554" w:rsidP="00161E3C">
      <w:r>
        <w:separator/>
      </w:r>
    </w:p>
  </w:footnote>
  <w:footnote w:type="continuationSeparator" w:id="0">
    <w:p w:rsidR="00F51554" w:rsidRDefault="00F5155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47D86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554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20189-C9C5-49E3-91A0-B62027260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slaytyerim.com....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2019-09-10T14:16:00Z</dcterms:created>
  <dcterms:modified xsi:type="dcterms:W3CDTF">2022-11-17T11:14:00Z</dcterms:modified>
</cp:coreProperties>
</file>